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51F6B" w14:textId="70AF14E4" w:rsidR="00A64A88" w:rsidRPr="009646D7" w:rsidRDefault="00A64A88" w:rsidP="00A64A88">
      <w:pPr>
        <w:jc w:val="center"/>
        <w:rPr>
          <w:rFonts w:ascii="Book Antiqua" w:hAnsi="Book Antiqua" w:cs="Book Antiqua"/>
          <w:b/>
          <w:bCs/>
        </w:rPr>
      </w:pPr>
      <w:r w:rsidRPr="009646D7">
        <w:rPr>
          <w:rFonts w:ascii="Book Antiqua" w:hAnsi="Book Antiqua" w:cs="Book Antiqua"/>
          <w:b/>
          <w:bCs/>
          <w:noProof/>
          <w:szCs w:val="20"/>
        </w:rPr>
        <w:drawing>
          <wp:inline distT="0" distB="0" distL="0" distR="0" wp14:anchorId="712BB880" wp14:editId="33057A37">
            <wp:extent cx="457200" cy="466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32470" w14:textId="77777777" w:rsidR="00A64A88" w:rsidRPr="009646D7" w:rsidRDefault="00A64A88" w:rsidP="00A64A88">
      <w:pPr>
        <w:rPr>
          <w:rFonts w:ascii="Book Antiqua" w:hAnsi="Book Antiqua" w:cs="Book Antiqua"/>
          <w:b/>
          <w:bCs/>
        </w:rPr>
      </w:pPr>
    </w:p>
    <w:p w14:paraId="0A69AAFE" w14:textId="77777777" w:rsidR="00A64A88" w:rsidRPr="009646D7" w:rsidRDefault="00A64A88" w:rsidP="00A64A88">
      <w:pPr>
        <w:jc w:val="center"/>
        <w:rPr>
          <w:b/>
        </w:rPr>
      </w:pPr>
      <w:r w:rsidRPr="009646D7">
        <w:rPr>
          <w:b/>
        </w:rPr>
        <w:t>СОВЕТ ДЕПУТАТОВ</w:t>
      </w:r>
    </w:p>
    <w:p w14:paraId="12D17EA2" w14:textId="77777777" w:rsidR="00A64A88" w:rsidRPr="00F1191B" w:rsidRDefault="00A64A88" w:rsidP="00A64A88">
      <w:pPr>
        <w:jc w:val="center"/>
        <w:rPr>
          <w:b/>
          <w:sz w:val="22"/>
          <w:szCs w:val="22"/>
        </w:rPr>
      </w:pPr>
      <w:r w:rsidRPr="00F1191B">
        <w:rPr>
          <w:b/>
          <w:sz w:val="22"/>
          <w:szCs w:val="22"/>
        </w:rPr>
        <w:t>КУЗНЕЧНИНСКО</w:t>
      </w:r>
      <w:r>
        <w:rPr>
          <w:b/>
          <w:sz w:val="22"/>
          <w:szCs w:val="22"/>
        </w:rPr>
        <w:t>ГО</w:t>
      </w:r>
      <w:r w:rsidRPr="00F1191B">
        <w:rPr>
          <w:b/>
          <w:sz w:val="22"/>
          <w:szCs w:val="22"/>
        </w:rPr>
        <w:t xml:space="preserve"> ГОРОДСКО</w:t>
      </w:r>
      <w:r>
        <w:rPr>
          <w:b/>
          <w:sz w:val="22"/>
          <w:szCs w:val="22"/>
        </w:rPr>
        <w:t>ГО</w:t>
      </w:r>
      <w:r w:rsidRPr="00F1191B">
        <w:rPr>
          <w:b/>
          <w:sz w:val="22"/>
          <w:szCs w:val="22"/>
        </w:rPr>
        <w:t xml:space="preserve"> ПОСЕЛЕНИ</w:t>
      </w:r>
      <w:r>
        <w:rPr>
          <w:b/>
          <w:sz w:val="22"/>
          <w:szCs w:val="22"/>
        </w:rPr>
        <w:t>Я</w:t>
      </w:r>
    </w:p>
    <w:p w14:paraId="09F3D4B6" w14:textId="77777777" w:rsidR="00A64A88" w:rsidRPr="005261B5" w:rsidRDefault="00A64A88" w:rsidP="00A64A88">
      <w:pPr>
        <w:jc w:val="center"/>
      </w:pPr>
      <w:r w:rsidRPr="005261B5">
        <w:t>Приозерского муниципального района</w:t>
      </w:r>
    </w:p>
    <w:p w14:paraId="6A340502" w14:textId="77777777" w:rsidR="00A64A88" w:rsidRPr="005261B5" w:rsidRDefault="00A64A88" w:rsidP="00A64A88">
      <w:pPr>
        <w:jc w:val="center"/>
      </w:pPr>
      <w:r w:rsidRPr="005261B5">
        <w:t>Ленинградской области</w:t>
      </w:r>
    </w:p>
    <w:p w14:paraId="68B11516" w14:textId="77777777" w:rsidR="00A64A88" w:rsidRPr="00D02A8C" w:rsidRDefault="00A64A88" w:rsidP="00A64A88">
      <w:pPr>
        <w:jc w:val="center"/>
        <w:rPr>
          <w:sz w:val="22"/>
          <w:szCs w:val="22"/>
        </w:rPr>
      </w:pPr>
      <w:r>
        <w:rPr>
          <w:sz w:val="22"/>
          <w:szCs w:val="22"/>
        </w:rPr>
        <w:t>пя</w:t>
      </w:r>
      <w:r w:rsidRPr="00D02A8C">
        <w:rPr>
          <w:sz w:val="22"/>
          <w:szCs w:val="22"/>
        </w:rPr>
        <w:t>того созыва</w:t>
      </w:r>
    </w:p>
    <w:p w14:paraId="6C82D464" w14:textId="77777777" w:rsidR="00A64A88" w:rsidRPr="009646D7" w:rsidRDefault="00A64A88" w:rsidP="00A64A88">
      <w:pPr>
        <w:jc w:val="center"/>
        <w:rPr>
          <w:b/>
          <w:bCs/>
        </w:rPr>
      </w:pPr>
    </w:p>
    <w:p w14:paraId="721AF3A4" w14:textId="77777777" w:rsidR="00A64A88" w:rsidRPr="009646D7" w:rsidRDefault="00A64A88" w:rsidP="00A64A88">
      <w:pPr>
        <w:jc w:val="center"/>
      </w:pPr>
      <w:r w:rsidRPr="009646D7">
        <w:rPr>
          <w:b/>
          <w:bCs/>
        </w:rPr>
        <w:t>РЕШЕНИЕ</w:t>
      </w:r>
    </w:p>
    <w:p w14:paraId="0F01C966" w14:textId="77777777" w:rsidR="00A64A88" w:rsidRPr="009646D7" w:rsidRDefault="00A64A88" w:rsidP="00A64A88">
      <w:pPr>
        <w:rPr>
          <w:b/>
          <w:bCs/>
        </w:rPr>
      </w:pPr>
    </w:p>
    <w:p w14:paraId="52981A68" w14:textId="1B1C3197" w:rsidR="00A64A88" w:rsidRPr="00BC3E5E" w:rsidRDefault="00A64A88" w:rsidP="00A64A88">
      <w:pPr>
        <w:rPr>
          <w:b/>
          <w:bCs/>
          <w:sz w:val="28"/>
          <w:szCs w:val="28"/>
          <w:u w:val="single"/>
        </w:rPr>
      </w:pPr>
      <w:r w:rsidRPr="00BC3E5E">
        <w:rPr>
          <w:b/>
          <w:bCs/>
          <w:sz w:val="28"/>
          <w:szCs w:val="28"/>
        </w:rPr>
        <w:t>от «</w:t>
      </w:r>
      <w:r w:rsidR="00BC3E5E" w:rsidRPr="00BC3E5E">
        <w:rPr>
          <w:b/>
          <w:bCs/>
          <w:sz w:val="28"/>
          <w:szCs w:val="28"/>
        </w:rPr>
        <w:t xml:space="preserve">  19 </w:t>
      </w:r>
      <w:r w:rsidRPr="00BC3E5E">
        <w:rPr>
          <w:b/>
          <w:bCs/>
          <w:sz w:val="28"/>
          <w:szCs w:val="28"/>
        </w:rPr>
        <w:t xml:space="preserve">» </w:t>
      </w:r>
      <w:r w:rsidR="00BC3E5E" w:rsidRPr="00BC3E5E">
        <w:rPr>
          <w:b/>
          <w:bCs/>
          <w:sz w:val="28"/>
          <w:szCs w:val="28"/>
        </w:rPr>
        <w:t xml:space="preserve">февраля </w:t>
      </w:r>
      <w:r w:rsidR="00BD64C5" w:rsidRPr="00BC3E5E">
        <w:rPr>
          <w:b/>
          <w:bCs/>
          <w:sz w:val="28"/>
          <w:szCs w:val="28"/>
        </w:rPr>
        <w:t>202</w:t>
      </w:r>
      <w:r w:rsidR="00BC3E5E" w:rsidRPr="00BC3E5E">
        <w:rPr>
          <w:b/>
          <w:bCs/>
          <w:sz w:val="28"/>
          <w:szCs w:val="28"/>
        </w:rPr>
        <w:t>6</w:t>
      </w:r>
      <w:r w:rsidRPr="00BC3E5E">
        <w:rPr>
          <w:b/>
          <w:bCs/>
          <w:sz w:val="28"/>
          <w:szCs w:val="28"/>
        </w:rPr>
        <w:t xml:space="preserve"> года   </w:t>
      </w:r>
      <w:r w:rsidRPr="00BC3E5E">
        <w:rPr>
          <w:b/>
          <w:bCs/>
          <w:sz w:val="28"/>
          <w:szCs w:val="28"/>
          <w:u w:val="single"/>
        </w:rPr>
        <w:t xml:space="preserve">№ </w:t>
      </w:r>
      <w:r w:rsidR="00231491">
        <w:rPr>
          <w:b/>
          <w:bCs/>
          <w:sz w:val="28"/>
          <w:szCs w:val="28"/>
          <w:u w:val="single"/>
        </w:rPr>
        <w:t>60</w:t>
      </w:r>
      <w:bookmarkStart w:id="0" w:name="_GoBack"/>
      <w:bookmarkEnd w:id="0"/>
      <w:r w:rsidRPr="00BC3E5E">
        <w:rPr>
          <w:b/>
          <w:bCs/>
          <w:sz w:val="28"/>
          <w:szCs w:val="28"/>
          <w:u w:val="single"/>
        </w:rPr>
        <w:t xml:space="preserve"> .</w:t>
      </w:r>
    </w:p>
    <w:p w14:paraId="7D1ABE13" w14:textId="77777777" w:rsidR="00102FAB" w:rsidRDefault="00102FAB" w:rsidP="008D55F5">
      <w:pPr>
        <w:pStyle w:val="s9"/>
        <w:spacing w:before="0" w:beforeAutospacing="0" w:after="0" w:afterAutospacing="0"/>
        <w:jc w:val="both"/>
        <w:rPr>
          <w:rFonts w:eastAsia="Calibri"/>
          <w:iCs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521"/>
      </w:tblGrid>
      <w:tr w:rsidR="00ED3F3A" w14:paraId="2758E483" w14:textId="77777777" w:rsidTr="00ED3F3A">
        <w:tc>
          <w:tcPr>
            <w:tcW w:w="4390" w:type="dxa"/>
          </w:tcPr>
          <w:p w14:paraId="0A02B24B" w14:textId="54C61A47" w:rsidR="00ED3F3A" w:rsidRDefault="00BD64C5" w:rsidP="00BC3E5E">
            <w:pPr>
              <w:pStyle w:val="s9"/>
              <w:spacing w:before="0" w:beforeAutospacing="0" w:after="0" w:afterAutospacing="0"/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О внесении изменений в </w:t>
            </w:r>
            <w:r w:rsidR="00BC3E5E">
              <w:rPr>
                <w:rFonts w:eastAsia="Calibri"/>
                <w:iCs/>
              </w:rPr>
              <w:t>р</w:t>
            </w:r>
            <w:r>
              <w:rPr>
                <w:rFonts w:eastAsia="Calibri"/>
                <w:iCs/>
              </w:rPr>
              <w:t xml:space="preserve">ешение </w:t>
            </w:r>
            <w:r>
              <w:rPr>
                <w:rStyle w:val="bumpedfont15"/>
              </w:rPr>
              <w:t>С</w:t>
            </w:r>
            <w:r w:rsidRPr="00ED3F3A">
              <w:rPr>
                <w:rStyle w:val="bumpedfont15"/>
              </w:rPr>
              <w:t>овет</w:t>
            </w:r>
            <w:r>
              <w:rPr>
                <w:rStyle w:val="bumpedfont15"/>
              </w:rPr>
              <w:t>а</w:t>
            </w:r>
            <w:r w:rsidRPr="00ED3F3A">
              <w:rPr>
                <w:rStyle w:val="bumpedfont15"/>
              </w:rPr>
              <w:t xml:space="preserve"> депутатов </w:t>
            </w:r>
            <w:r w:rsidRPr="00130ECF">
              <w:rPr>
                <w:rStyle w:val="bumpedfont15"/>
              </w:rPr>
              <w:t xml:space="preserve">Кузнечнинского городского </w:t>
            </w:r>
            <w:r w:rsidRPr="00ED3F3A">
              <w:rPr>
                <w:rStyle w:val="bumpedfont15"/>
              </w:rPr>
              <w:t xml:space="preserve">поселения </w:t>
            </w:r>
            <w:r>
              <w:rPr>
                <w:rStyle w:val="bumpedfont15"/>
              </w:rPr>
              <w:t>Приозерского</w:t>
            </w:r>
            <w:r w:rsidRPr="00ED3F3A">
              <w:rPr>
                <w:rStyle w:val="bumpedfont15"/>
              </w:rPr>
              <w:t xml:space="preserve"> муниципального района Ленинградской области</w:t>
            </w:r>
            <w:r>
              <w:rPr>
                <w:rFonts w:eastAsia="Calibri"/>
                <w:iCs/>
              </w:rPr>
              <w:t xml:space="preserve"> № 39 от 24.07.2025 года «</w:t>
            </w:r>
            <w:r w:rsidR="00ED3F3A" w:rsidRPr="00ED3F3A">
              <w:rPr>
                <w:rFonts w:eastAsia="Calibri"/>
                <w:iCs/>
              </w:rPr>
              <w:t xml:space="preserve">Об утверждении Положения о муниципальном контроле в сфере благоустройства на территории </w:t>
            </w:r>
            <w:r w:rsidR="0022661C">
              <w:rPr>
                <w:rFonts w:eastAsia="Calibri"/>
                <w:iCs/>
              </w:rPr>
              <w:t>Кузнечнин</w:t>
            </w:r>
            <w:r w:rsidR="004F067E">
              <w:rPr>
                <w:rFonts w:eastAsia="Calibri"/>
                <w:iCs/>
              </w:rPr>
              <w:t>ского</w:t>
            </w:r>
            <w:r w:rsidR="00ED3F3A" w:rsidRPr="00ED3F3A">
              <w:rPr>
                <w:rFonts w:eastAsia="Calibri"/>
                <w:iCs/>
              </w:rPr>
              <w:t xml:space="preserve"> </w:t>
            </w:r>
            <w:r w:rsidR="0022661C">
              <w:rPr>
                <w:rFonts w:eastAsia="Calibri"/>
                <w:iCs/>
              </w:rPr>
              <w:t>город</w:t>
            </w:r>
            <w:r w:rsidR="00ED3F3A" w:rsidRPr="00ED3F3A">
              <w:rPr>
                <w:rFonts w:eastAsia="Calibri"/>
                <w:iCs/>
              </w:rPr>
              <w:t>ского поселения</w:t>
            </w:r>
            <w:r>
              <w:rPr>
                <w:rFonts w:eastAsia="Calibri"/>
                <w:iCs/>
              </w:rPr>
              <w:t>»</w:t>
            </w:r>
          </w:p>
        </w:tc>
        <w:tc>
          <w:tcPr>
            <w:tcW w:w="5521" w:type="dxa"/>
          </w:tcPr>
          <w:p w14:paraId="247E964E" w14:textId="77777777" w:rsidR="00ED3F3A" w:rsidRDefault="00ED3F3A" w:rsidP="008D55F5">
            <w:pPr>
              <w:pStyle w:val="s9"/>
              <w:spacing w:before="0" w:beforeAutospacing="0" w:after="0" w:afterAutospacing="0"/>
              <w:jc w:val="both"/>
              <w:rPr>
                <w:rFonts w:eastAsia="Calibri"/>
                <w:iCs/>
              </w:rPr>
            </w:pPr>
          </w:p>
        </w:tc>
      </w:tr>
    </w:tbl>
    <w:p w14:paraId="32D472FD" w14:textId="77777777" w:rsidR="00ED3F3A" w:rsidRPr="00FE66F4" w:rsidRDefault="00ED3F3A" w:rsidP="008D55F5">
      <w:pPr>
        <w:pStyle w:val="s9"/>
        <w:spacing w:before="0" w:beforeAutospacing="0" w:after="0" w:afterAutospacing="0"/>
        <w:jc w:val="both"/>
        <w:rPr>
          <w:rFonts w:eastAsia="Calibri"/>
          <w:iCs/>
        </w:rPr>
      </w:pPr>
    </w:p>
    <w:p w14:paraId="25060C9A" w14:textId="77777777" w:rsidR="008D55F5" w:rsidRPr="00FE66F4" w:rsidRDefault="008D55F5" w:rsidP="008D55F5">
      <w:pPr>
        <w:pStyle w:val="s4"/>
        <w:spacing w:before="0" w:beforeAutospacing="0" w:after="0" w:afterAutospacing="0"/>
        <w:jc w:val="center"/>
      </w:pPr>
      <w:r w:rsidRPr="00FE66F4">
        <w:t> </w:t>
      </w:r>
    </w:p>
    <w:p w14:paraId="6FE0D14D" w14:textId="2A1F7BAD" w:rsidR="00ED3F3A" w:rsidRPr="00ED3F3A" w:rsidRDefault="00ED3F3A" w:rsidP="00ED3F3A">
      <w:pPr>
        <w:pStyle w:val="s12"/>
        <w:ind w:firstLine="540"/>
        <w:jc w:val="both"/>
        <w:rPr>
          <w:rStyle w:val="bumpedfont15"/>
        </w:rPr>
      </w:pPr>
      <w:r w:rsidRPr="00ED3F3A">
        <w:rPr>
          <w:rStyle w:val="bumpedfont15"/>
        </w:rPr>
        <w:t xml:space="preserve">В соответствии со статьёй 3 Федерального закона от 31 июля 2020 года № 248-ФЗ «О государственном контроле (надзоре) и муниципальном контроле в Российской Федерации», </w:t>
      </w:r>
      <w:r w:rsidR="00F67841" w:rsidRPr="000B32FF">
        <w:rPr>
          <w:color w:val="000000"/>
        </w:rPr>
        <w:t xml:space="preserve">Федеральным законом от 29 декабря 2025 г. </w:t>
      </w:r>
      <w:r w:rsidR="00BC3E5E">
        <w:rPr>
          <w:color w:val="000000"/>
        </w:rPr>
        <w:t>№</w:t>
      </w:r>
      <w:r w:rsidR="00F67841" w:rsidRPr="000B32FF">
        <w:rPr>
          <w:color w:val="000000"/>
        </w:rPr>
        <w:t xml:space="preserve"> 567-ФЗ "О внесении изменений в Федеральный закон "О государственном контроле (надзоре) и муниципальном контроле в Российской Федерации</w:t>
      </w:r>
      <w:r w:rsidR="00F67841">
        <w:rPr>
          <w:color w:val="000000"/>
        </w:rPr>
        <w:t>,</w:t>
      </w:r>
      <w:r w:rsidR="00F67841" w:rsidRPr="000B32FF">
        <w:rPr>
          <w:color w:val="000000"/>
        </w:rPr>
        <w:t xml:space="preserve"> </w:t>
      </w:r>
      <w:r w:rsidRPr="00ED3F3A">
        <w:rPr>
          <w:rStyle w:val="bumpedfont15"/>
        </w:rPr>
        <w:t xml:space="preserve">пунктом 19 статьи 14 Федерального закона от 06 октября 2003 года № 131-ФЗ «Об общих принципах организации местного самоуправления в Российской Федерации», Уставом </w:t>
      </w:r>
      <w:r w:rsidR="00130ECF" w:rsidRPr="00130ECF">
        <w:rPr>
          <w:rStyle w:val="bumpedfont15"/>
        </w:rPr>
        <w:t xml:space="preserve">Кузнечнинского городского </w:t>
      </w:r>
      <w:r w:rsidRPr="00ED3F3A">
        <w:rPr>
          <w:rStyle w:val="bumpedfont15"/>
        </w:rPr>
        <w:t xml:space="preserve">поселения, </w:t>
      </w:r>
      <w:r w:rsidR="00130ECF">
        <w:rPr>
          <w:rStyle w:val="bumpedfont15"/>
        </w:rPr>
        <w:t>С</w:t>
      </w:r>
      <w:r w:rsidRPr="00ED3F3A">
        <w:rPr>
          <w:rStyle w:val="bumpedfont15"/>
        </w:rPr>
        <w:t xml:space="preserve">овет депутатов </w:t>
      </w:r>
      <w:r w:rsidR="00130ECF" w:rsidRPr="00130ECF">
        <w:rPr>
          <w:rStyle w:val="bumpedfont15"/>
        </w:rPr>
        <w:t xml:space="preserve">Кузнечнинского городского </w:t>
      </w:r>
      <w:r w:rsidRPr="00ED3F3A">
        <w:rPr>
          <w:rStyle w:val="bumpedfont15"/>
        </w:rPr>
        <w:t xml:space="preserve">поселения </w:t>
      </w:r>
      <w:r>
        <w:rPr>
          <w:rStyle w:val="bumpedfont15"/>
        </w:rPr>
        <w:t>Приозерского</w:t>
      </w:r>
      <w:r w:rsidRPr="00ED3F3A">
        <w:rPr>
          <w:rStyle w:val="bumpedfont15"/>
        </w:rPr>
        <w:t xml:space="preserve"> муниципального района Ленинградской области РЕШИЛ:</w:t>
      </w:r>
    </w:p>
    <w:p w14:paraId="1374D5EC" w14:textId="4ACC64CA" w:rsidR="00565B4E" w:rsidRDefault="00F67841" w:rsidP="00565B4E">
      <w:pPr>
        <w:pStyle w:val="s12"/>
        <w:numPr>
          <w:ilvl w:val="0"/>
          <w:numId w:val="1"/>
        </w:numPr>
        <w:tabs>
          <w:tab w:val="left" w:pos="709"/>
          <w:tab w:val="left" w:pos="851"/>
        </w:tabs>
        <w:ind w:left="0" w:firstLine="540"/>
        <w:jc w:val="both"/>
      </w:pPr>
      <w:r>
        <w:rPr>
          <w:rStyle w:val="bumpedfont15"/>
        </w:rPr>
        <w:t>Внести в</w:t>
      </w:r>
      <w:r w:rsidR="00ED3F3A" w:rsidRPr="00ED3F3A">
        <w:rPr>
          <w:rStyle w:val="bumpedfont15"/>
        </w:rPr>
        <w:t xml:space="preserve"> Положение о муниципальном контроле в сфере благоустройства на территории </w:t>
      </w:r>
      <w:r w:rsidR="00130ECF" w:rsidRPr="00130ECF">
        <w:rPr>
          <w:rStyle w:val="bumpedfont15"/>
        </w:rPr>
        <w:t xml:space="preserve">Кузнечнинского городского </w:t>
      </w:r>
      <w:r>
        <w:rPr>
          <w:rStyle w:val="bumpedfont15"/>
        </w:rPr>
        <w:t xml:space="preserve">поселения, утвержденное </w:t>
      </w:r>
      <w:r w:rsidR="00BC3E5E">
        <w:rPr>
          <w:rStyle w:val="bumpedfont15"/>
        </w:rPr>
        <w:t>р</w:t>
      </w:r>
      <w:r>
        <w:rPr>
          <w:rFonts w:eastAsia="Calibri"/>
          <w:iCs/>
        </w:rPr>
        <w:t xml:space="preserve">ешением </w:t>
      </w:r>
      <w:r>
        <w:rPr>
          <w:rStyle w:val="bumpedfont15"/>
        </w:rPr>
        <w:t>С</w:t>
      </w:r>
      <w:r w:rsidRPr="00ED3F3A">
        <w:rPr>
          <w:rStyle w:val="bumpedfont15"/>
        </w:rPr>
        <w:t>овет</w:t>
      </w:r>
      <w:r>
        <w:rPr>
          <w:rStyle w:val="bumpedfont15"/>
        </w:rPr>
        <w:t>а</w:t>
      </w:r>
      <w:r w:rsidRPr="00ED3F3A">
        <w:rPr>
          <w:rStyle w:val="bumpedfont15"/>
        </w:rPr>
        <w:t xml:space="preserve"> депутатов </w:t>
      </w:r>
      <w:r w:rsidRPr="00130ECF">
        <w:rPr>
          <w:rStyle w:val="bumpedfont15"/>
        </w:rPr>
        <w:t xml:space="preserve">Кузнечнинского городского </w:t>
      </w:r>
      <w:r w:rsidRPr="00ED3F3A">
        <w:rPr>
          <w:rStyle w:val="bumpedfont15"/>
        </w:rPr>
        <w:t xml:space="preserve">поселения </w:t>
      </w:r>
      <w:r>
        <w:rPr>
          <w:rStyle w:val="bumpedfont15"/>
        </w:rPr>
        <w:t>Приозерского</w:t>
      </w:r>
      <w:r w:rsidRPr="00ED3F3A">
        <w:rPr>
          <w:rStyle w:val="bumpedfont15"/>
        </w:rPr>
        <w:t xml:space="preserve"> муниципального района Ленинградской области</w:t>
      </w:r>
      <w:r>
        <w:rPr>
          <w:rFonts w:eastAsia="Calibri"/>
          <w:iCs/>
        </w:rPr>
        <w:t xml:space="preserve"> № 39 от 24.07.2025 года</w:t>
      </w:r>
      <w:r w:rsidR="00565B4E">
        <w:rPr>
          <w:rFonts w:eastAsia="Calibri"/>
          <w:iCs/>
        </w:rPr>
        <w:t xml:space="preserve"> (далее – Положение) следующие изменения:</w:t>
      </w:r>
    </w:p>
    <w:p w14:paraId="5AD3AC6C" w14:textId="4BAA8A25" w:rsidR="00565B4E" w:rsidRPr="000B32FF" w:rsidRDefault="00565B4E" w:rsidP="00565B4E">
      <w:pPr>
        <w:shd w:val="clear" w:color="auto" w:fill="FFFFFF"/>
        <w:ind w:firstLine="709"/>
        <w:jc w:val="both"/>
        <w:rPr>
          <w:color w:val="000000"/>
        </w:rPr>
      </w:pPr>
      <w:r w:rsidRPr="00565B4E">
        <w:rPr>
          <w:rFonts w:eastAsia="Calibri"/>
          <w:iCs/>
        </w:rPr>
        <w:t>1.1.</w:t>
      </w:r>
      <w:r w:rsidRPr="00565B4E">
        <w:rPr>
          <w:color w:val="000000"/>
        </w:rPr>
        <w:t xml:space="preserve"> </w:t>
      </w:r>
      <w:r w:rsidRPr="000B32FF">
        <w:rPr>
          <w:color w:val="000000"/>
        </w:rPr>
        <w:t>Пункт 5 Раздела 2 Положения дополнить предложением следующего содержания:</w:t>
      </w:r>
    </w:p>
    <w:p w14:paraId="058AA406" w14:textId="77777777" w:rsidR="00565B4E" w:rsidRPr="000B32FF" w:rsidRDefault="00565B4E" w:rsidP="00565B4E">
      <w:pPr>
        <w:pStyle w:val="ConsPlusNormal"/>
        <w:ind w:firstLine="709"/>
        <w:jc w:val="both"/>
        <w:rPr>
          <w:color w:val="000000"/>
        </w:rPr>
      </w:pPr>
      <w:r w:rsidRPr="000B32FF">
        <w:rPr>
          <w:color w:val="000000"/>
        </w:rPr>
        <w:t>«Объект контроля считается отнесенным к одной из категорий риска после внесения сведений в единый реестр видов контроля.»</w:t>
      </w:r>
    </w:p>
    <w:p w14:paraId="32C3262A" w14:textId="77777777" w:rsidR="00565B4E" w:rsidRPr="000B32FF" w:rsidRDefault="00565B4E" w:rsidP="00565B4E">
      <w:pPr>
        <w:pStyle w:val="ConsPlusNormal"/>
        <w:ind w:firstLine="709"/>
        <w:jc w:val="both"/>
        <w:rPr>
          <w:color w:val="000000"/>
        </w:rPr>
      </w:pPr>
      <w:r w:rsidRPr="000B32FF">
        <w:rPr>
          <w:color w:val="000000"/>
        </w:rPr>
        <w:t>1.2. Пункт 7. Раздела 2 Положения изложить в следующей редакции:</w:t>
      </w:r>
    </w:p>
    <w:p w14:paraId="039BE4A4" w14:textId="77777777" w:rsidR="00565B4E" w:rsidRPr="000B32FF" w:rsidRDefault="00565B4E" w:rsidP="00565B4E">
      <w:pPr>
        <w:ind w:firstLine="709"/>
        <w:jc w:val="both"/>
        <w:rPr>
          <w:color w:val="000000"/>
        </w:rPr>
      </w:pPr>
      <w:r w:rsidRPr="000B32FF">
        <w:rPr>
          <w:color w:val="000000"/>
        </w:rPr>
        <w:t xml:space="preserve">«7. В целях оценки риска причинения вреда (ущерба) при принятии решения </w:t>
      </w:r>
      <w:r w:rsidRPr="000B32FF">
        <w:rPr>
          <w:color w:val="000000"/>
        </w:rPr>
        <w:br/>
        <w:t>о проведении и выборе вида внепланового контрольного мероприятия контрольный орган разрабатывает перечень индикаторов риска нарушения обязательных требований. Перечень индикаторов риска нарушения обязательных требований по муниципальному контролю установлен приложением 2 к настоящему Положению.».</w:t>
      </w:r>
    </w:p>
    <w:p w14:paraId="0E9F10B8" w14:textId="77777777" w:rsidR="00565B4E" w:rsidRPr="000B32FF" w:rsidRDefault="00565B4E" w:rsidP="00565B4E">
      <w:pPr>
        <w:shd w:val="clear" w:color="auto" w:fill="FFFFFF"/>
        <w:ind w:firstLine="709"/>
        <w:jc w:val="both"/>
        <w:rPr>
          <w:color w:val="000000"/>
          <w:lang w:eastAsia="en-US"/>
        </w:rPr>
      </w:pPr>
      <w:r w:rsidRPr="000B32FF">
        <w:rPr>
          <w:color w:val="000000"/>
        </w:rPr>
        <w:t>1.3. Пункт 6.2. Раздела 3 Положения изложить в следующей редакции:</w:t>
      </w:r>
    </w:p>
    <w:p w14:paraId="07510B9C" w14:textId="1ABF795E" w:rsidR="00565B4E" w:rsidRPr="00315395" w:rsidRDefault="00565B4E" w:rsidP="00565B4E">
      <w:pPr>
        <w:pStyle w:val="ConsPlusNormal"/>
        <w:ind w:firstLine="709"/>
        <w:jc w:val="both"/>
        <w:rPr>
          <w:color w:val="000000"/>
        </w:rPr>
      </w:pPr>
      <w:r w:rsidRPr="00315395">
        <w:t>«</w:t>
      </w:r>
      <w:r w:rsidRPr="00315395">
        <w:rPr>
          <w:color w:val="000000"/>
        </w:rPr>
        <w:t xml:space="preserve">Контролируемое лицо в течение десяти рабочих дней со дня получения предостережения вправе подать в </w:t>
      </w:r>
      <w:r>
        <w:rPr>
          <w:color w:val="000000"/>
        </w:rPr>
        <w:t>контрольный орган</w:t>
      </w:r>
      <w:r w:rsidRPr="00315395">
        <w:rPr>
          <w:color w:val="000000"/>
        </w:rPr>
        <w:t xml:space="preserve"> возражение в отношении предостережения (далее – возражение</w:t>
      </w:r>
      <w:r w:rsidRPr="00315395">
        <w:t xml:space="preserve">), </w:t>
      </w:r>
      <w:r w:rsidRPr="00315395">
        <w:rPr>
          <w:color w:val="000000"/>
        </w:rPr>
        <w:t>в том числе посредством единого портала государственных и муниципальных услуг</w:t>
      </w:r>
      <w:r w:rsidRPr="00315395">
        <w:rPr>
          <w:color w:val="22272F"/>
          <w:shd w:val="clear" w:color="auto" w:fill="FFFFFF"/>
        </w:rPr>
        <w:t>.».</w:t>
      </w:r>
    </w:p>
    <w:p w14:paraId="4B370BF4" w14:textId="77777777" w:rsidR="00565B4E" w:rsidRPr="000B32FF" w:rsidRDefault="00565B4E" w:rsidP="00565B4E">
      <w:pPr>
        <w:shd w:val="clear" w:color="auto" w:fill="FFFFFF"/>
        <w:ind w:firstLine="709"/>
        <w:jc w:val="both"/>
        <w:rPr>
          <w:color w:val="000000"/>
        </w:rPr>
      </w:pPr>
      <w:r w:rsidRPr="000B32FF">
        <w:rPr>
          <w:color w:val="000000"/>
        </w:rPr>
        <w:lastRenderedPageBreak/>
        <w:t>1.4. Подпункт 1 пункта 7.1. Раздела 3 Положения изложить в следующей редакции:</w:t>
      </w:r>
    </w:p>
    <w:p w14:paraId="19D276E5" w14:textId="77777777" w:rsidR="00565B4E" w:rsidRPr="000B32FF" w:rsidRDefault="00565B4E" w:rsidP="00565B4E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0000"/>
          <w:kern w:val="2"/>
        </w:rPr>
      </w:pPr>
      <w:r w:rsidRPr="000B32FF">
        <w:rPr>
          <w:color w:val="000000"/>
          <w:kern w:val="2"/>
        </w:rPr>
        <w:t xml:space="preserve">«1) </w:t>
      </w:r>
      <w:r w:rsidRPr="000B32FF">
        <w:rPr>
          <w:color w:val="000000"/>
        </w:rPr>
        <w:t xml:space="preserve">в виде устных разъяснений </w:t>
      </w:r>
      <w:r w:rsidRPr="000B32FF">
        <w:rPr>
          <w:color w:val="000000"/>
          <w:shd w:val="clear" w:color="auto" w:fill="FFFFFF"/>
        </w:rPr>
        <w:t>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мероприятия</w:t>
      </w:r>
      <w:r w:rsidRPr="000B32FF">
        <w:rPr>
          <w:color w:val="000000"/>
        </w:rPr>
        <w:t>».</w:t>
      </w:r>
    </w:p>
    <w:p w14:paraId="3A27EE35" w14:textId="77777777" w:rsidR="00565B4E" w:rsidRPr="000B32FF" w:rsidRDefault="00565B4E" w:rsidP="00565B4E">
      <w:pPr>
        <w:shd w:val="clear" w:color="auto" w:fill="FFFFFF"/>
        <w:ind w:firstLine="709"/>
        <w:jc w:val="both"/>
        <w:rPr>
          <w:color w:val="000000"/>
        </w:rPr>
      </w:pPr>
      <w:r w:rsidRPr="000B32FF">
        <w:rPr>
          <w:color w:val="000000"/>
        </w:rPr>
        <w:t xml:space="preserve"> 1.5. Пункт 7.1. раздела 4 Положения изложить в следующей редакции: Положения изложить в следующей редакции:</w:t>
      </w:r>
    </w:p>
    <w:p w14:paraId="28EA37E1" w14:textId="77777777" w:rsidR="00565B4E" w:rsidRPr="00315395" w:rsidRDefault="00565B4E" w:rsidP="00565B4E">
      <w:pPr>
        <w:pStyle w:val="ConsPlusNormal"/>
        <w:ind w:firstLine="709"/>
        <w:jc w:val="both"/>
        <w:rPr>
          <w:color w:val="000000"/>
          <w:shd w:val="clear" w:color="auto" w:fill="FFFFFF"/>
        </w:rPr>
      </w:pPr>
      <w:r w:rsidRPr="00315395">
        <w:rPr>
          <w:color w:val="000000"/>
          <w:shd w:val="clear" w:color="auto" w:fill="FFFFFF"/>
        </w:rPr>
        <w:t xml:space="preserve">«7.1. Если имеющихся в распоряжении </w:t>
      </w:r>
      <w:r>
        <w:rPr>
          <w:color w:val="000000"/>
          <w:shd w:val="clear" w:color="auto" w:fill="FFFFFF"/>
        </w:rPr>
        <w:t>контрольного органа</w:t>
      </w:r>
      <w:r w:rsidRPr="00315395">
        <w:rPr>
          <w:color w:val="000000"/>
          <w:shd w:val="clear" w:color="auto" w:fill="FFFFFF"/>
        </w:rPr>
        <w:t xml:space="preserve"> сведений и документов недостаточно, то в ходе документарной проверки могут совершаться следующие контрольные действия: </w:t>
      </w:r>
    </w:p>
    <w:p w14:paraId="3C6E774C" w14:textId="77777777" w:rsidR="00565B4E" w:rsidRPr="00315395" w:rsidRDefault="00565B4E" w:rsidP="00565B4E">
      <w:pPr>
        <w:pStyle w:val="ConsPlusNormal"/>
        <w:ind w:firstLine="709"/>
        <w:jc w:val="both"/>
        <w:rPr>
          <w:color w:val="000000"/>
        </w:rPr>
      </w:pPr>
      <w:r w:rsidRPr="00315395">
        <w:rPr>
          <w:color w:val="000000"/>
          <w:shd w:val="clear" w:color="auto" w:fill="FFFFFF"/>
        </w:rPr>
        <w:t>1) по</w:t>
      </w:r>
      <w:r w:rsidRPr="00315395">
        <w:rPr>
          <w:color w:val="000000"/>
        </w:rPr>
        <w:t>лучение письменных объяснений;</w:t>
      </w:r>
    </w:p>
    <w:p w14:paraId="74E3802A" w14:textId="77777777" w:rsidR="00565B4E" w:rsidRDefault="00565B4E" w:rsidP="00565B4E">
      <w:pPr>
        <w:pStyle w:val="ConsPlusNormal"/>
        <w:ind w:firstLine="709"/>
        <w:jc w:val="both"/>
        <w:rPr>
          <w:color w:val="000000"/>
        </w:rPr>
      </w:pPr>
      <w:r w:rsidRPr="00315395">
        <w:rPr>
          <w:color w:val="000000"/>
        </w:rPr>
        <w:t xml:space="preserve">2) истребование документов; </w:t>
      </w:r>
    </w:p>
    <w:p w14:paraId="56B8B821" w14:textId="77777777" w:rsidR="00565B4E" w:rsidRPr="00315395" w:rsidRDefault="00565B4E" w:rsidP="00565B4E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3) экспертиза.</w:t>
      </w:r>
    </w:p>
    <w:p w14:paraId="077CA0FC" w14:textId="77777777" w:rsidR="00565B4E" w:rsidRPr="00315395" w:rsidRDefault="00565B4E" w:rsidP="00565B4E">
      <w:pPr>
        <w:pStyle w:val="ConsPlusNormal"/>
        <w:ind w:firstLine="709"/>
        <w:jc w:val="both"/>
        <w:rPr>
          <w:color w:val="000000"/>
        </w:rPr>
      </w:pPr>
      <w:r w:rsidRPr="00315395">
        <w:t>Документы могут представляться контролируемыми лицами с использованием единого портала государственных и муниципальных услуг, или мобильного приложения "Инспектор".</w:t>
      </w:r>
      <w:r w:rsidRPr="00315395">
        <w:rPr>
          <w:color w:val="000000"/>
        </w:rPr>
        <w:t xml:space="preserve"> </w:t>
      </w:r>
    </w:p>
    <w:p w14:paraId="5338929A" w14:textId="77777777" w:rsidR="00565B4E" w:rsidRPr="00315395" w:rsidRDefault="00565B4E" w:rsidP="00565B4E">
      <w:pPr>
        <w:pStyle w:val="ConsPlusNormal"/>
        <w:ind w:firstLine="709"/>
        <w:jc w:val="both"/>
        <w:rPr>
          <w:color w:val="000000"/>
        </w:rPr>
      </w:pPr>
      <w:r w:rsidRPr="00315395">
        <w:rPr>
          <w:color w:val="000000"/>
        </w:rPr>
        <w:t xml:space="preserve">1.6. Дополнить </w:t>
      </w:r>
      <w:r>
        <w:rPr>
          <w:color w:val="000000"/>
        </w:rPr>
        <w:t>пункт 12.1 Положения абзацем следующего содержания:</w:t>
      </w:r>
      <w:r w:rsidRPr="00315395">
        <w:rPr>
          <w:color w:val="000000"/>
        </w:rPr>
        <w:t xml:space="preserve"> </w:t>
      </w:r>
    </w:p>
    <w:p w14:paraId="42F961D3" w14:textId="4E0A88CE" w:rsidR="00565B4E" w:rsidRPr="00BC3E5E" w:rsidRDefault="00BC3E5E" w:rsidP="00BC3E5E">
      <w:pPr>
        <w:shd w:val="clear" w:color="auto" w:fill="FFFFFF"/>
        <w:ind w:firstLine="709"/>
        <w:jc w:val="both"/>
        <w:rPr>
          <w:shd w:val="clear" w:color="auto" w:fill="FFFFFF"/>
        </w:rPr>
      </w:pPr>
      <w:r w:rsidRPr="00BC3E5E">
        <w:t>«Выездное обследование, с использованием беспилотных аппаратов (систем) контрольным органом не проводится.».</w:t>
      </w:r>
    </w:p>
    <w:p w14:paraId="465D15EC" w14:textId="052F3103" w:rsidR="00B32F0D" w:rsidRDefault="00E53BF3" w:rsidP="00B32F0D">
      <w:pPr>
        <w:pStyle w:val="s12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40"/>
        <w:jc w:val="both"/>
        <w:rPr>
          <w:rStyle w:val="bumpedfont15"/>
        </w:rPr>
      </w:pPr>
      <w:r w:rsidRPr="00E53BF3">
        <w:rPr>
          <w:rStyle w:val="bumpedfont15"/>
        </w:rPr>
        <w:t>Опубликовать настоящее решение на официальном сайте администрации Кузнечнинского городского поселения Приозерского муниципального района Ленинградской области www. kuznechnoe.lenobl.ru.</w:t>
      </w:r>
    </w:p>
    <w:p w14:paraId="464F94BB" w14:textId="7C1ED652" w:rsidR="00102FAB" w:rsidRDefault="00ED3F3A" w:rsidP="00E53BF3">
      <w:pPr>
        <w:pStyle w:val="s12"/>
        <w:numPr>
          <w:ilvl w:val="0"/>
          <w:numId w:val="1"/>
        </w:numPr>
        <w:spacing w:before="0" w:beforeAutospacing="0" w:after="0" w:afterAutospacing="0"/>
        <w:jc w:val="both"/>
        <w:rPr>
          <w:rStyle w:val="bumpedfont15"/>
        </w:rPr>
      </w:pPr>
      <w:r w:rsidRPr="00ED3F3A">
        <w:rPr>
          <w:rStyle w:val="bumpedfont15"/>
        </w:rPr>
        <w:t>Решение вступает в силу на следующий день после официального обнародования.</w:t>
      </w:r>
    </w:p>
    <w:p w14:paraId="2D906346" w14:textId="77777777" w:rsidR="00102FAB" w:rsidRDefault="00102FAB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57C1C806" w14:textId="77777777" w:rsidR="00D70F1D" w:rsidRDefault="00D70F1D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286EA418" w14:textId="77777777" w:rsidR="00D70F1D" w:rsidRPr="00FE66F4" w:rsidRDefault="00D70F1D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71ECB23D" w14:textId="77777777" w:rsidR="00B32F0D" w:rsidRPr="00B32F0D" w:rsidRDefault="00B32F0D" w:rsidP="00BA1AFA">
      <w:pPr>
        <w:jc w:val="center"/>
        <w:rPr>
          <w:rFonts w:eastAsia="Times New Roman"/>
        </w:rPr>
      </w:pPr>
      <w:r w:rsidRPr="00B32F0D">
        <w:rPr>
          <w:rFonts w:eastAsia="Times New Roman"/>
        </w:rPr>
        <w:t>Глава Кузнечнинского городского поселения                                  О.А. Лисина</w:t>
      </w:r>
    </w:p>
    <w:p w14:paraId="207EB809" w14:textId="77777777" w:rsidR="00B32F0D" w:rsidRPr="00B32F0D" w:rsidRDefault="00B32F0D" w:rsidP="00B32F0D">
      <w:pPr>
        <w:rPr>
          <w:rFonts w:eastAsia="Times New Roman"/>
        </w:rPr>
      </w:pPr>
    </w:p>
    <w:p w14:paraId="3866FE12" w14:textId="77777777" w:rsidR="00B32F0D" w:rsidRPr="00B32F0D" w:rsidRDefault="00B32F0D" w:rsidP="00B32F0D">
      <w:pPr>
        <w:rPr>
          <w:rFonts w:eastAsia="Times New Roman"/>
        </w:rPr>
      </w:pPr>
    </w:p>
    <w:p w14:paraId="622DD958" w14:textId="77777777" w:rsidR="00B32F0D" w:rsidRPr="00B32F0D" w:rsidRDefault="00B32F0D" w:rsidP="00B32F0D">
      <w:pPr>
        <w:rPr>
          <w:rFonts w:eastAsia="Times New Roman"/>
        </w:rPr>
      </w:pPr>
    </w:p>
    <w:p w14:paraId="13F7F8E3" w14:textId="77777777" w:rsidR="00B32F0D" w:rsidRPr="00B32F0D" w:rsidRDefault="00B32F0D" w:rsidP="00B32F0D">
      <w:pPr>
        <w:rPr>
          <w:rFonts w:eastAsia="Times New Roman"/>
        </w:rPr>
      </w:pPr>
    </w:p>
    <w:p w14:paraId="545B431A" w14:textId="77777777" w:rsidR="00B32F0D" w:rsidRPr="00B32F0D" w:rsidRDefault="00B32F0D" w:rsidP="00B32F0D">
      <w:pPr>
        <w:rPr>
          <w:rFonts w:eastAsia="Times New Roman"/>
        </w:rPr>
      </w:pPr>
    </w:p>
    <w:p w14:paraId="4C2A3215" w14:textId="77777777" w:rsidR="00B32F0D" w:rsidRPr="00B32F0D" w:rsidRDefault="00B32F0D" w:rsidP="00B32F0D">
      <w:pPr>
        <w:rPr>
          <w:rFonts w:eastAsia="Times New Roman"/>
        </w:rPr>
      </w:pPr>
    </w:p>
    <w:p w14:paraId="09D03037" w14:textId="77777777" w:rsidR="00B32F0D" w:rsidRPr="00B32F0D" w:rsidRDefault="00B32F0D" w:rsidP="00B32F0D">
      <w:pPr>
        <w:rPr>
          <w:rFonts w:eastAsia="Times New Roman"/>
        </w:rPr>
      </w:pPr>
    </w:p>
    <w:p w14:paraId="12D666A1" w14:textId="77777777" w:rsidR="00B32F0D" w:rsidRPr="00B32F0D" w:rsidRDefault="00B32F0D" w:rsidP="00B32F0D">
      <w:pPr>
        <w:rPr>
          <w:rFonts w:eastAsia="Times New Roman"/>
        </w:rPr>
      </w:pPr>
    </w:p>
    <w:p w14:paraId="5C3660DA" w14:textId="77777777" w:rsidR="00102FAB" w:rsidRPr="00FE66F4" w:rsidRDefault="00102FAB" w:rsidP="000128EC">
      <w:pPr>
        <w:pStyle w:val="s20"/>
        <w:spacing w:before="0" w:beforeAutospacing="0" w:after="0" w:afterAutospacing="0" w:line="324" w:lineRule="atLeast"/>
        <w:rPr>
          <w:rStyle w:val="bumpedfont15"/>
          <w:b/>
          <w:bCs/>
        </w:rPr>
      </w:pPr>
    </w:p>
    <w:sectPr w:rsidR="00102FAB" w:rsidRPr="00FE66F4" w:rsidSect="00557769"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E8C16" w14:textId="77777777" w:rsidR="00151353" w:rsidRDefault="00151353" w:rsidP="003D45FF">
      <w:r>
        <w:separator/>
      </w:r>
    </w:p>
  </w:endnote>
  <w:endnote w:type="continuationSeparator" w:id="0">
    <w:p w14:paraId="42372FB9" w14:textId="77777777" w:rsidR="00151353" w:rsidRDefault="00151353" w:rsidP="003D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mpora LGC Uni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6957B" w14:textId="77777777" w:rsidR="00151353" w:rsidRDefault="00151353" w:rsidP="003D45FF">
      <w:r>
        <w:separator/>
      </w:r>
    </w:p>
  </w:footnote>
  <w:footnote w:type="continuationSeparator" w:id="0">
    <w:p w14:paraId="2C9FBC71" w14:textId="77777777" w:rsidR="00151353" w:rsidRDefault="00151353" w:rsidP="003D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C74EF"/>
    <w:multiLevelType w:val="hybridMultilevel"/>
    <w:tmpl w:val="6E74BDF6"/>
    <w:lvl w:ilvl="0" w:tplc="0A06F6F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5754977"/>
    <w:multiLevelType w:val="hybridMultilevel"/>
    <w:tmpl w:val="F9083DB0"/>
    <w:lvl w:ilvl="0" w:tplc="36EA07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49"/>
    <w:rsid w:val="000128EC"/>
    <w:rsid w:val="00027022"/>
    <w:rsid w:val="0005796B"/>
    <w:rsid w:val="00060BDC"/>
    <w:rsid w:val="00074451"/>
    <w:rsid w:val="000828C5"/>
    <w:rsid w:val="00085601"/>
    <w:rsid w:val="000A37CA"/>
    <w:rsid w:val="000A51AD"/>
    <w:rsid w:val="00102FAB"/>
    <w:rsid w:val="0013026D"/>
    <w:rsid w:val="00130ECF"/>
    <w:rsid w:val="001470B0"/>
    <w:rsid w:val="00151353"/>
    <w:rsid w:val="00161A9D"/>
    <w:rsid w:val="00161ABB"/>
    <w:rsid w:val="00172CA1"/>
    <w:rsid w:val="00173456"/>
    <w:rsid w:val="001963E3"/>
    <w:rsid w:val="001A6DA3"/>
    <w:rsid w:val="001C62A2"/>
    <w:rsid w:val="001E2C51"/>
    <w:rsid w:val="00202218"/>
    <w:rsid w:val="002110C1"/>
    <w:rsid w:val="00211DF0"/>
    <w:rsid w:val="0022661C"/>
    <w:rsid w:val="00231491"/>
    <w:rsid w:val="00237C79"/>
    <w:rsid w:val="00282949"/>
    <w:rsid w:val="002D071A"/>
    <w:rsid w:val="002D34C8"/>
    <w:rsid w:val="00352BAC"/>
    <w:rsid w:val="00361E73"/>
    <w:rsid w:val="0036398E"/>
    <w:rsid w:val="003A4DB5"/>
    <w:rsid w:val="003B1086"/>
    <w:rsid w:val="003C706B"/>
    <w:rsid w:val="003D45FF"/>
    <w:rsid w:val="0042693B"/>
    <w:rsid w:val="00466FB2"/>
    <w:rsid w:val="004C2010"/>
    <w:rsid w:val="004C27B0"/>
    <w:rsid w:val="004D378F"/>
    <w:rsid w:val="004D4AF9"/>
    <w:rsid w:val="004F067E"/>
    <w:rsid w:val="004F2C68"/>
    <w:rsid w:val="004F5C09"/>
    <w:rsid w:val="004F62A8"/>
    <w:rsid w:val="00505888"/>
    <w:rsid w:val="005164F1"/>
    <w:rsid w:val="00541278"/>
    <w:rsid w:val="00557769"/>
    <w:rsid w:val="00565B4E"/>
    <w:rsid w:val="005728C8"/>
    <w:rsid w:val="00572F49"/>
    <w:rsid w:val="005B0C39"/>
    <w:rsid w:val="006541C8"/>
    <w:rsid w:val="00654947"/>
    <w:rsid w:val="00661875"/>
    <w:rsid w:val="006631B7"/>
    <w:rsid w:val="00693D81"/>
    <w:rsid w:val="006D1661"/>
    <w:rsid w:val="007516D6"/>
    <w:rsid w:val="00766402"/>
    <w:rsid w:val="007C59AF"/>
    <w:rsid w:val="007D0E9D"/>
    <w:rsid w:val="007F79A4"/>
    <w:rsid w:val="00812B15"/>
    <w:rsid w:val="00814A14"/>
    <w:rsid w:val="00891782"/>
    <w:rsid w:val="008948DC"/>
    <w:rsid w:val="008953A4"/>
    <w:rsid w:val="008D38E3"/>
    <w:rsid w:val="008D55F5"/>
    <w:rsid w:val="008F67AA"/>
    <w:rsid w:val="00913F3D"/>
    <w:rsid w:val="00931D1F"/>
    <w:rsid w:val="009A3A64"/>
    <w:rsid w:val="00A5252E"/>
    <w:rsid w:val="00A64A88"/>
    <w:rsid w:val="00A76A96"/>
    <w:rsid w:val="00AA76A1"/>
    <w:rsid w:val="00AE3C2E"/>
    <w:rsid w:val="00AF5678"/>
    <w:rsid w:val="00B32F0D"/>
    <w:rsid w:val="00B87DE2"/>
    <w:rsid w:val="00BA1AFA"/>
    <w:rsid w:val="00BB1FBD"/>
    <w:rsid w:val="00BC3E5E"/>
    <w:rsid w:val="00BD251E"/>
    <w:rsid w:val="00BD64C5"/>
    <w:rsid w:val="00C2754F"/>
    <w:rsid w:val="00C7314A"/>
    <w:rsid w:val="00CB2FBE"/>
    <w:rsid w:val="00CE6570"/>
    <w:rsid w:val="00D01FA6"/>
    <w:rsid w:val="00D26650"/>
    <w:rsid w:val="00D70F1D"/>
    <w:rsid w:val="00D846A9"/>
    <w:rsid w:val="00D903E4"/>
    <w:rsid w:val="00DC1396"/>
    <w:rsid w:val="00DD7CFB"/>
    <w:rsid w:val="00E27167"/>
    <w:rsid w:val="00E354B1"/>
    <w:rsid w:val="00E53BF3"/>
    <w:rsid w:val="00E91955"/>
    <w:rsid w:val="00EC0086"/>
    <w:rsid w:val="00EC20D2"/>
    <w:rsid w:val="00ED3F3A"/>
    <w:rsid w:val="00EF1677"/>
    <w:rsid w:val="00F20B4C"/>
    <w:rsid w:val="00F67841"/>
    <w:rsid w:val="00F75CC1"/>
    <w:rsid w:val="00FA0AC9"/>
    <w:rsid w:val="00FA1CF8"/>
    <w:rsid w:val="00FA37F9"/>
    <w:rsid w:val="00FB6339"/>
    <w:rsid w:val="00FC6B1B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E2F4"/>
  <w15:docId w15:val="{5C58E25A-6FFF-41FD-BAA4-DF97CBEB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link w:val="ad"/>
    <w:rsid w:val="005B0C39"/>
    <w:pPr>
      <w:widowControl w:val="0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d">
    <w:name w:val="Абзац списка Знак"/>
    <w:link w:val="ac"/>
    <w:locked/>
    <w:rsid w:val="005B0C3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ootnote">
    <w:name w:val="Footnote"/>
    <w:basedOn w:val="a"/>
    <w:link w:val="Footnote1"/>
    <w:rsid w:val="008948DC"/>
    <w:pPr>
      <w:widowControl w:val="0"/>
    </w:pPr>
    <w:rPr>
      <w:rFonts w:ascii="Arial" w:eastAsia="Times New Roman" w:hAnsi="Arial"/>
      <w:sz w:val="20"/>
      <w:szCs w:val="20"/>
    </w:rPr>
  </w:style>
  <w:style w:type="character" w:customStyle="1" w:styleId="Footnote1">
    <w:name w:val="Footnote1"/>
    <w:link w:val="Footnote"/>
    <w:locked/>
    <w:rsid w:val="008948D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C201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4C2010"/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header"/>
    <w:basedOn w:val="a"/>
    <w:link w:val="af"/>
    <w:uiPriority w:val="99"/>
    <w:unhideWhenUsed/>
    <w:rsid w:val="002D34C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34C8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2D34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34C8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FE66F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E66F4"/>
    <w:rPr>
      <w:rFonts w:ascii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FE66F4"/>
    <w:rPr>
      <w:vertAlign w:val="superscript"/>
    </w:rPr>
  </w:style>
  <w:style w:type="paragraph" w:styleId="af5">
    <w:name w:val="No Spacing"/>
    <w:uiPriority w:val="1"/>
    <w:qFormat/>
    <w:rsid w:val="00C7314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ED3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D3F3A"/>
    <w:rPr>
      <w:color w:val="605E5C"/>
      <w:shd w:val="clear" w:color="auto" w:fill="E1DFDD"/>
    </w:rPr>
  </w:style>
  <w:style w:type="paragraph" w:customStyle="1" w:styleId="Standard">
    <w:name w:val="Standard"/>
    <w:rsid w:val="00D70F1D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9F0D2-F8D4-4857-9288-102C380A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User</cp:lastModifiedBy>
  <cp:revision>27</cp:revision>
  <cp:lastPrinted>2026-02-19T06:44:00Z</cp:lastPrinted>
  <dcterms:created xsi:type="dcterms:W3CDTF">2025-04-10T07:38:00Z</dcterms:created>
  <dcterms:modified xsi:type="dcterms:W3CDTF">2026-02-19T06:44:00Z</dcterms:modified>
</cp:coreProperties>
</file>