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97" w:rsidRPr="004E1497" w:rsidRDefault="004E1497" w:rsidP="004E14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E14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Информация для граждан о мобильных приложениях «Честный ЗНАК» и «</w:t>
      </w:r>
      <w:proofErr w:type="spellStart"/>
      <w:r w:rsidRPr="004E14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Антиконтрафакт</w:t>
      </w:r>
      <w:proofErr w:type="spellEnd"/>
      <w:r w:rsidRPr="004E14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4E14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Алко</w:t>
      </w:r>
      <w:proofErr w:type="spellEnd"/>
      <w:r w:rsidRPr="004E14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!»</w:t>
      </w:r>
    </w:p>
    <w:p w:rsidR="004E1497" w:rsidRPr="004E1497" w:rsidRDefault="004E1497" w:rsidP="004E1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E14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повышения уровня защиты потребителей и недопущения оборота контрафактной продукции на территории Российской Федерации, гражданам рекомендуется использовать официальные мобильные приложения «Честный ЗНАК» и «</w:t>
      </w:r>
      <w:proofErr w:type="spellStart"/>
      <w:r w:rsidRPr="004E149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Антиконтрафакт</w:t>
      </w:r>
      <w:proofErr w:type="spellEnd"/>
      <w:r w:rsidRPr="004E1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49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</w:t>
      </w:r>
      <w:proofErr w:type="spellEnd"/>
      <w:r w:rsidRPr="004E1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!», разработанные для оперативной проверки подлинности приобретаемых товаров. </w:t>
      </w:r>
    </w:p>
    <w:p w:rsidR="004E1497" w:rsidRPr="004E1497" w:rsidRDefault="004E1497" w:rsidP="004E1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4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3E6E7B" wp14:editId="16211E15">
            <wp:extent cx="7235825" cy="4818380"/>
            <wp:effectExtent l="0" t="0" r="3175" b="1270"/>
            <wp:docPr id="1" name="Рисунок 1" descr="Информация для граждан о мобильных приложениях «Честный ЗНАК» и «Антиконтрафакт Алко!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нформация для граждан о мобильных приложениях «Честный ЗНАК» и «Антиконтрафакт Алко!»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5825" cy="481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497" w:rsidRPr="004E1497" w:rsidRDefault="004E1497" w:rsidP="004E1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«Честный ЗНАК» — это государственная система цифровой маркировки товаров, позволяющая с помощью камеры мобильного устройства отсканировать </w:t>
      </w:r>
      <w:proofErr w:type="spellStart"/>
      <w:r w:rsidRPr="004E1497">
        <w:rPr>
          <w:rFonts w:ascii="Times New Roman" w:eastAsia="Times New Roman" w:hAnsi="Times New Roman" w:cs="Times New Roman"/>
          <w:sz w:val="24"/>
          <w:szCs w:val="24"/>
          <w:lang w:eastAsia="ru-RU"/>
        </w:rPr>
        <w:t>DataMatrix</w:t>
      </w:r>
      <w:proofErr w:type="spellEnd"/>
      <w:r w:rsidRPr="004E1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-код на упаковке и убедиться в легальности продукции. Приложение предоставляет сведения о производителе, дате выпуска, пути движения товара и подтверждает его оригинальность. Сервис доступен для скачивания в </w:t>
      </w:r>
      <w:proofErr w:type="spellStart"/>
      <w:r w:rsidRPr="004E1497">
        <w:rPr>
          <w:rFonts w:ascii="Times New Roman" w:eastAsia="Times New Roman" w:hAnsi="Times New Roman" w:cs="Times New Roman"/>
          <w:sz w:val="24"/>
          <w:szCs w:val="24"/>
          <w:lang w:eastAsia="ru-RU"/>
        </w:rPr>
        <w:t>App</w:t>
      </w:r>
      <w:proofErr w:type="spellEnd"/>
      <w:r w:rsidRPr="004E1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497">
        <w:rPr>
          <w:rFonts w:ascii="Times New Roman" w:eastAsia="Times New Roman" w:hAnsi="Times New Roman" w:cs="Times New Roman"/>
          <w:sz w:val="24"/>
          <w:szCs w:val="24"/>
          <w:lang w:eastAsia="ru-RU"/>
        </w:rPr>
        <w:t>Store</w:t>
      </w:r>
      <w:proofErr w:type="spellEnd"/>
      <w:r w:rsidRPr="004E1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1497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4E1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497">
        <w:rPr>
          <w:rFonts w:ascii="Times New Roman" w:eastAsia="Times New Roman" w:hAnsi="Times New Roman" w:cs="Times New Roman"/>
          <w:sz w:val="24"/>
          <w:szCs w:val="24"/>
          <w:lang w:eastAsia="ru-RU"/>
        </w:rPr>
        <w:t>Play</w:t>
      </w:r>
      <w:proofErr w:type="spellEnd"/>
      <w:r w:rsidRPr="004E1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E1497">
        <w:rPr>
          <w:rFonts w:ascii="Times New Roman" w:eastAsia="Times New Roman" w:hAnsi="Times New Roman" w:cs="Times New Roman"/>
          <w:sz w:val="24"/>
          <w:szCs w:val="24"/>
          <w:lang w:eastAsia="ru-RU"/>
        </w:rPr>
        <w:t>RuStore</w:t>
      </w:r>
      <w:proofErr w:type="spellEnd"/>
      <w:r w:rsidRPr="004E14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1497" w:rsidRPr="004E1497" w:rsidRDefault="004E1497" w:rsidP="004E1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4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«</w:t>
      </w:r>
      <w:proofErr w:type="spellStart"/>
      <w:r w:rsidRPr="004E149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Антиконтрафакт</w:t>
      </w:r>
      <w:proofErr w:type="spellEnd"/>
      <w:r w:rsidRPr="004E1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149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</w:t>
      </w:r>
      <w:proofErr w:type="spellEnd"/>
      <w:r w:rsidRPr="004E1497">
        <w:rPr>
          <w:rFonts w:ascii="Times New Roman" w:eastAsia="Times New Roman" w:hAnsi="Times New Roman" w:cs="Times New Roman"/>
          <w:sz w:val="24"/>
          <w:szCs w:val="24"/>
          <w:lang w:eastAsia="ru-RU"/>
        </w:rPr>
        <w:t>!» — специализированный сервис для проверки подлинности алкогольной продукции. С помощью сканирования акцизной марки пользователь может определить, легально ли произведён и реализуется ли товар, а также при выявлении нарушений направить соответствующее сообщение в контролирующие органы.</w:t>
      </w:r>
    </w:p>
    <w:p w:rsidR="004E1497" w:rsidRPr="004E1497" w:rsidRDefault="004E1497" w:rsidP="004E1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4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 данных приложений способствует формированию ответственного потребительского поведения, защите здоровья граждан и поддержанию честной конкуренции на рынке.</w:t>
      </w:r>
    </w:p>
    <w:p w:rsidR="004E1497" w:rsidRPr="004E1497" w:rsidRDefault="004E1497" w:rsidP="004E1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4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Подробнее о работе национальной системы цифровой маркировки товаров можно узнать на официальном портале </w:t>
      </w:r>
      <w:proofErr w:type="spellStart"/>
      <w:r w:rsidRPr="004E149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E149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"https://xn--80ajghhoc2aj1c8b.xn--p1ai/" </w:instrText>
      </w:r>
      <w:r w:rsidRPr="004E149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E14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честныйзнак</w:t>
      </w:r>
      <w:proofErr w:type="gramStart"/>
      <w:r w:rsidRPr="004E14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.р</w:t>
      </w:r>
      <w:proofErr w:type="gramEnd"/>
      <w:r w:rsidRPr="004E14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ф</w:t>
      </w:r>
      <w:proofErr w:type="spellEnd"/>
      <w:r w:rsidRPr="004E149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926DB8" w:rsidRDefault="00926DB8"/>
    <w:sectPr w:rsidR="00926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97"/>
    <w:rsid w:val="004E1497"/>
    <w:rsid w:val="0092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4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6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97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2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38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36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64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</cp:revision>
  <dcterms:created xsi:type="dcterms:W3CDTF">2025-11-06T08:24:00Z</dcterms:created>
  <dcterms:modified xsi:type="dcterms:W3CDTF">2025-11-06T08:25:00Z</dcterms:modified>
</cp:coreProperties>
</file>