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66318" w14:textId="700C4D64" w:rsidR="003E4957" w:rsidRPr="003E4957" w:rsidRDefault="003E4957" w:rsidP="003E495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4957">
        <w:rPr>
          <w:rFonts w:ascii="Times New Roman" w:hAnsi="Times New Roman" w:cs="Times New Roman"/>
          <w:b/>
          <w:sz w:val="28"/>
          <w:szCs w:val="28"/>
          <w:lang w:eastAsia="ru-RU"/>
        </w:rPr>
        <w:t>24 марта – Всемирный день борьбы с туберкулезом</w:t>
      </w:r>
    </w:p>
    <w:p w14:paraId="78A82EC3" w14:textId="77777777" w:rsid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DB36CD" w14:textId="515C11EE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Решением Всемирной организации здравоохранения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49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24марта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признан</w:t>
      </w:r>
      <w:r w:rsidRPr="003E49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Всемирным днем борьбы с туберкулезом.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В России Всемирный день борьбы с туберкулезом называют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49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«Днем белой ромашки»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 xml:space="preserve">. Связано это название и особенно символ празднования – белая ромашка с проведением благотворительной акции в 1912 году. В этот год в Петербурге организовали продажу искусственных белых ромашек </w:t>
      </w:r>
      <w:proofErr w:type="gramStart"/>
      <w:r w:rsidRPr="003E4957">
        <w:rPr>
          <w:rFonts w:ascii="Times New Roman" w:hAnsi="Times New Roman" w:cs="Times New Roman"/>
          <w:sz w:val="24"/>
          <w:szCs w:val="24"/>
          <w:lang w:eastAsia="ru-RU"/>
        </w:rPr>
        <w:t>в поддержку</w:t>
      </w:r>
      <w:proofErr w:type="gramEnd"/>
      <w:r w:rsidRPr="003E4957">
        <w:rPr>
          <w:rFonts w:ascii="Times New Roman" w:hAnsi="Times New Roman" w:cs="Times New Roman"/>
          <w:sz w:val="24"/>
          <w:szCs w:val="24"/>
          <w:lang w:eastAsia="ru-RU"/>
        </w:rPr>
        <w:t xml:space="preserve"> заболевших туберкулезом, а собранные деньги были направлены на лечение и реабилитацию больных, а также на подготовку медицинских работников к работе с такими больными.</w:t>
      </w:r>
    </w:p>
    <w:p w14:paraId="5BD21184" w14:textId="1238131D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Основными задачами проведения Всемирного дня борьбы с туберкулезом являются: привлечение внимания к данной проблеме,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информирование широких слоев населения о необходимости своевременного прохождения профилактических флюорографических осмотров в целях раннего выявления заболевания, своевременного обращения за медицинской помощью, привлечение государственных и общественных организаций к участию в работе по борьбе с этим заболеванием, формирование приверженности к здоровому образу жизни.</w:t>
      </w:r>
    </w:p>
    <w:p w14:paraId="24F6D3E4" w14:textId="57AA5C0E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C2B8AA0" w14:textId="45859986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Туберкулез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E4957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3E4957">
        <w:rPr>
          <w:rFonts w:ascii="Times New Roman" w:hAnsi="Times New Roman" w:cs="Times New Roman"/>
          <w:sz w:val="24"/>
          <w:szCs w:val="24"/>
          <w:lang w:eastAsia="ru-RU"/>
        </w:rPr>
        <w:t xml:space="preserve"> болезнь, которая вызывается микобактерией. Как правило, туберкулез поражает легкие, но в редких случаях может затрагивать другие части тела, например лимфатические узлы, костную систему и даже мозг.</w:t>
      </w:r>
    </w:p>
    <w:p w14:paraId="1D71E9D4" w14:textId="315F7821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 xml:space="preserve">На сегодняшний день туберкулез остается одним из самых распространенных инфекционных заболеваний в мире. По данным ВОЗ в настоящее время одна треть мирового населения инфицирована туберкулезом.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 xml:space="preserve">На сегодняшний день туберкулез является одной из самых распространенных заболеваний во всем мире, от которого ежегодно умирает около 4 миллионов человек. </w:t>
      </w:r>
    </w:p>
    <w:p w14:paraId="36242B5B" w14:textId="242A517F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 xml:space="preserve">В последние 10 лет в Российской Федерации отмечается некоторое снижение показателя заболеваемости населения туберкулезом, снизились показатели смертности населения от туберкулеза и летальности больных туберкулезом. В целом же ситуация с туберкулезом продолжает оставаться весьма напряженной. Остаются высокими показатели заболеваемости туберкулезом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среди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детей.</w:t>
      </w:r>
    </w:p>
    <w:p w14:paraId="24A00486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Туберкулез распространяется от человека к человеку воздушно-капельным путем через кашель, чиханье, разговор и при прочем тесном контакте с больным туберкулезом.</w:t>
      </w:r>
    </w:p>
    <w:p w14:paraId="29DA4094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Однако, существуют категории людей, которые больше других подвержены заражению туберкулезом:</w:t>
      </w:r>
    </w:p>
    <w:p w14:paraId="34EC3493" w14:textId="42EEA199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Дети</w:t>
      </w:r>
    </w:p>
    <w:p w14:paraId="64A9B7D4" w14:textId="1D61919E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Пожилые люди</w:t>
      </w:r>
    </w:p>
    <w:p w14:paraId="5DFE2458" w14:textId="2B1B64B2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Больные сахарным диабетом, онкологическими заболеваниями</w:t>
      </w:r>
    </w:p>
    <w:p w14:paraId="79C5261F" w14:textId="03C697C3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Люди, принимающие стероиды, лекарства, ослабляющие иммунную систему</w:t>
      </w:r>
    </w:p>
    <w:p w14:paraId="1B547185" w14:textId="71BD2955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Носители вируса иммунодефицита</w:t>
      </w:r>
    </w:p>
    <w:p w14:paraId="1193B158" w14:textId="51C04BAF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Люди, живущие в неблагоприятных условиях (скопление людей в квартире, отсутствие гигиенических норм в доме), страдающие алкогольной и наркозависимостью, люди, страдающие от неполноценного питания, употребляющие табачные изделия.</w:t>
      </w:r>
    </w:p>
    <w:p w14:paraId="6A072F05" w14:textId="44B5CB3A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 xml:space="preserve">Если вы относитесь к одной из этих категорий людей и опасаетесь, что кто-то из близких людей болен туберкулезом,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необходимо срочно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обратит</w:t>
      </w:r>
      <w:r>
        <w:rPr>
          <w:rFonts w:ascii="Times New Roman" w:hAnsi="Times New Roman" w:cs="Times New Roman"/>
          <w:sz w:val="24"/>
          <w:szCs w:val="24"/>
          <w:lang w:eastAsia="ru-RU"/>
        </w:rPr>
        <w:t>ься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 xml:space="preserve"> к врачу.</w:t>
      </w:r>
    </w:p>
    <w:p w14:paraId="30A3B98B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предотвратить заражение туберкулезом?</w:t>
      </w:r>
    </w:p>
    <w:p w14:paraId="1411E476" w14:textId="0D424EA2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1.Не проводите длительное время в душном переполненном помещении, если вы знаете, что у человека активная форма туберкулеза. Убедитесь, что больной туберкулезом прошел лечение, прежде чем входить с ним в контакт.</w:t>
      </w:r>
    </w:p>
    <w:p w14:paraId="0D7649FA" w14:textId="43CF592B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2.Используйте защитные маски.</w:t>
      </w:r>
    </w:p>
    <w:p w14:paraId="0E00BDC3" w14:textId="049CA8EE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3.Если вы подозреваете, что кто-то в вашем окружении болен туберкулезом, убедите его обратиться к врачу и пройти курс лечения.</w:t>
      </w:r>
    </w:p>
    <w:p w14:paraId="4D7C8F52" w14:textId="090971EE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4.Проветривание помещения несколько раз в день одно из важных условий предотвращения распространения туберкулеза.</w:t>
      </w:r>
    </w:p>
    <w:p w14:paraId="3E932072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5. Важное значение имеет здоровый образ жизни и правильное питание.</w:t>
      </w:r>
    </w:p>
    <w:p w14:paraId="2D507F38" w14:textId="0889F4D2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42D5DF7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распознать, больны ли вы туберкулезом, чтобы как можно раньше предотвратить осложнения?</w:t>
      </w:r>
    </w:p>
    <w:p w14:paraId="5B7A7F4E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Наиболее распространенными симптомами туберкулеза являются:</w:t>
      </w:r>
    </w:p>
    <w:p w14:paraId="0572C47B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Кашель с выделением густой, мутной мокроты, иногда с кровью в течение больше 2 недель;</w:t>
      </w:r>
    </w:p>
    <w:p w14:paraId="1EE860CD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Усталость и потеря веса;</w:t>
      </w:r>
    </w:p>
    <w:p w14:paraId="53D66234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Обильное потоотделение по ночам и лихорадка;</w:t>
      </w:r>
    </w:p>
    <w:p w14:paraId="6282348A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Учащенное сердцебиение;</w:t>
      </w:r>
    </w:p>
    <w:p w14:paraId="38266F32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Набухание лимфатических узлов;</w:t>
      </w:r>
    </w:p>
    <w:p w14:paraId="35849B92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Одышка и боль в груди.</w:t>
      </w:r>
    </w:p>
    <w:p w14:paraId="3B50F1AD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Если вы заметили большинство или несколько из вышеперечисленных симптомов, стоит как можно раньше обратиться к врачу.</w:t>
      </w:r>
    </w:p>
    <w:p w14:paraId="2B54582F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Профилактика туберкулеза</w:t>
      </w:r>
    </w:p>
    <w:p w14:paraId="5DC7D0D9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Проблема ликвидации этого заболевания может быть решена с помощью профилактики туберкулеза, направленной на освобождение подрастающего поколения от возбудителя путем прививок, полного излечения больных, а также стимуляции биологического выздоровления ранее инфицированных взрослых лиц. Ближайшей и главной целью национальных программ здравоохранения многих стран мира является профилактика туберкулеза, что является основным способом снизить распространенности этого заболевания на основе прерывания процесса передачи возбудителя от больных людей здоровым.</w:t>
      </w:r>
    </w:p>
    <w:p w14:paraId="55A40380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Большую эффективность для профилактики туберкулеза имеют массовые флюорографические обследования взрослого населения. Ежегодное обследование помогает своевременно выявлять больных туберкулезом людей. Флюорография в системе профилактики туберкулеза позволяет начать лечение на ранних этапах заболевания, что является важным условием его успешности.</w:t>
      </w:r>
    </w:p>
    <w:p w14:paraId="10272A35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Лечение туберкулеза</w:t>
      </w:r>
    </w:p>
    <w:p w14:paraId="498AEB86" w14:textId="5D5821EB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Упоминание о туберкулезе нередко вызывает у людей испуг, так как многие считают ее смертельно опасной болезнью. Несмотря на то, что несколько миллионов людей каждый год умирают от туберкулеза, на сегодняшний день туберкулез лечится и вполне успешно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 xml:space="preserve"> антибиотиками. Лечение может быть достаточно продолжительным, в течение многих месяцев, но прогнозы на успешное выздоровление вполне благоприятные.</w:t>
      </w:r>
    </w:p>
    <w:p w14:paraId="717A5D53" w14:textId="0978B91C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Важно пройти полный курс лечения, так как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если вы прекратите лечение слишком рано, оно может стать неэффективным. Часто человек после нескольких недель лечения туберкулеза решает, что болезнь отступила и перестает принимать лекарства. Этого делать ни в коем случае нельзя, так как это может привести к тому, что течение болезни осложнится, либо возбудитель станет устойчивым к антибиотикам, что значительно усложняет лечение. К тому же </w:t>
      </w:r>
      <w:r>
        <w:rPr>
          <w:rFonts w:ascii="Times New Roman" w:hAnsi="Times New Roman" w:cs="Times New Roman"/>
          <w:sz w:val="24"/>
          <w:szCs w:val="24"/>
          <w:lang w:eastAsia="ru-RU"/>
        </w:rPr>
        <w:t>в таком случае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можно 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>оста</w:t>
      </w:r>
      <w:r>
        <w:rPr>
          <w:rFonts w:ascii="Times New Roman" w:hAnsi="Times New Roman" w:cs="Times New Roman"/>
          <w:sz w:val="24"/>
          <w:szCs w:val="24"/>
          <w:lang w:eastAsia="ru-RU"/>
        </w:rPr>
        <w:t>ться</w:t>
      </w:r>
      <w:r w:rsidRPr="003E4957">
        <w:rPr>
          <w:rFonts w:ascii="Times New Roman" w:hAnsi="Times New Roman" w:cs="Times New Roman"/>
          <w:sz w:val="24"/>
          <w:szCs w:val="24"/>
          <w:lang w:eastAsia="ru-RU"/>
        </w:rPr>
        <w:t xml:space="preserve"> носителем туберкулеза, представляя опасность для окружающих, в особенности для детей и людей с ослабленным иммунитетом.</w:t>
      </w:r>
    </w:p>
    <w:p w14:paraId="7E5B3DB2" w14:textId="77777777" w:rsidR="003E4957" w:rsidRPr="003E4957" w:rsidRDefault="003E4957" w:rsidP="003E495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b/>
          <w:sz w:val="24"/>
          <w:szCs w:val="24"/>
          <w:lang w:eastAsia="ru-RU"/>
        </w:rPr>
        <w:t>Будьте здоровы!</w:t>
      </w:r>
    </w:p>
    <w:p w14:paraId="0D5AE24F" w14:textId="77777777" w:rsidR="003E4957" w:rsidRPr="003E4957" w:rsidRDefault="003E4957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95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15BB67F9" w14:textId="77777777" w:rsidR="008F2C72" w:rsidRPr="003E4957" w:rsidRDefault="008F2C72" w:rsidP="003E49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2C72" w:rsidRPr="003E4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05BC"/>
    <w:multiLevelType w:val="multilevel"/>
    <w:tmpl w:val="5AEA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A3907"/>
    <w:multiLevelType w:val="multilevel"/>
    <w:tmpl w:val="EE6C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72"/>
    <w:rsid w:val="003E4957"/>
    <w:rsid w:val="008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EA1D"/>
  <w15:chartTrackingRefBased/>
  <w15:docId w15:val="{CC29DE2E-4D97-4061-AEB3-518EF1C0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9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8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880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Чемакина Светлана Геннадьевна</cp:lastModifiedBy>
  <cp:revision>2</cp:revision>
  <dcterms:created xsi:type="dcterms:W3CDTF">2026-02-18T08:28:00Z</dcterms:created>
  <dcterms:modified xsi:type="dcterms:W3CDTF">2026-02-18T08:38:00Z</dcterms:modified>
</cp:coreProperties>
</file>